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7F37A2" w:rsidP="00C55DA4">
      <w:pPr>
        <w:widowControl w:val="0"/>
        <w:jc w:val="right"/>
        <w:rPr>
          <w:sz w:val="24"/>
          <w:szCs w:val="24"/>
        </w:rPr>
      </w:pPr>
      <w:r w:rsidRPr="007F37A2">
        <w:rPr>
          <w:sz w:val="24"/>
          <w:szCs w:val="24"/>
        </w:rPr>
        <w:t>Дело № 5-</w:t>
      </w:r>
      <w:r w:rsidRPr="007F37A2" w:rsidR="00F05710">
        <w:rPr>
          <w:sz w:val="24"/>
          <w:szCs w:val="24"/>
        </w:rPr>
        <w:t>1025</w:t>
      </w:r>
      <w:r w:rsidRPr="007F37A2">
        <w:rPr>
          <w:sz w:val="24"/>
          <w:szCs w:val="24"/>
        </w:rPr>
        <w:t>-200</w:t>
      </w:r>
      <w:r w:rsidRPr="007F37A2" w:rsidR="006D3CC4">
        <w:rPr>
          <w:sz w:val="24"/>
          <w:szCs w:val="24"/>
        </w:rPr>
        <w:t>4</w:t>
      </w:r>
      <w:r w:rsidRPr="007F37A2">
        <w:rPr>
          <w:sz w:val="24"/>
          <w:szCs w:val="24"/>
        </w:rPr>
        <w:t>/</w:t>
      </w:r>
      <w:r w:rsidRPr="007F37A2" w:rsidR="00C55DA4">
        <w:rPr>
          <w:sz w:val="24"/>
          <w:szCs w:val="24"/>
        </w:rPr>
        <w:t>2025</w:t>
      </w:r>
    </w:p>
    <w:p w:rsidR="005A079E" w:rsidRPr="007F37A2" w:rsidP="00C55DA4">
      <w:pPr>
        <w:widowControl w:val="0"/>
        <w:jc w:val="center"/>
        <w:rPr>
          <w:sz w:val="24"/>
          <w:szCs w:val="24"/>
        </w:rPr>
      </w:pPr>
      <w:r w:rsidRPr="007F37A2">
        <w:rPr>
          <w:sz w:val="24"/>
          <w:szCs w:val="24"/>
        </w:rPr>
        <w:t>ПОСТАНОВЛЕНИЕ</w:t>
      </w:r>
    </w:p>
    <w:p w:rsidR="005A079E" w:rsidRPr="007F37A2" w:rsidP="00C55DA4">
      <w:pPr>
        <w:widowControl w:val="0"/>
        <w:jc w:val="center"/>
        <w:rPr>
          <w:sz w:val="24"/>
          <w:szCs w:val="24"/>
        </w:rPr>
      </w:pPr>
      <w:r w:rsidRPr="007F37A2">
        <w:rPr>
          <w:sz w:val="24"/>
          <w:szCs w:val="24"/>
        </w:rPr>
        <w:t>по делу об административном правонарушении</w:t>
      </w:r>
    </w:p>
    <w:p w:rsidR="005A079E" w:rsidRPr="007F37A2" w:rsidP="00C55DA4">
      <w:pPr>
        <w:widowControl w:val="0"/>
        <w:rPr>
          <w:sz w:val="24"/>
          <w:szCs w:val="24"/>
        </w:rPr>
      </w:pPr>
      <w:r w:rsidRPr="007F37A2">
        <w:rPr>
          <w:sz w:val="24"/>
          <w:szCs w:val="24"/>
        </w:rPr>
        <w:t>03</w:t>
      </w:r>
      <w:r w:rsidRPr="007F37A2" w:rsidR="0044029E">
        <w:rPr>
          <w:sz w:val="24"/>
          <w:szCs w:val="24"/>
        </w:rPr>
        <w:t xml:space="preserve"> </w:t>
      </w:r>
      <w:r w:rsidRPr="007F37A2">
        <w:rPr>
          <w:sz w:val="24"/>
          <w:szCs w:val="24"/>
        </w:rPr>
        <w:t>сентября</w:t>
      </w:r>
      <w:r w:rsidRPr="007F37A2" w:rsidR="00C55DA4">
        <w:rPr>
          <w:sz w:val="24"/>
          <w:szCs w:val="24"/>
        </w:rPr>
        <w:t xml:space="preserve"> </w:t>
      </w:r>
      <w:r w:rsidRPr="007F37A2" w:rsidR="00983B69">
        <w:rPr>
          <w:sz w:val="24"/>
          <w:szCs w:val="24"/>
        </w:rPr>
        <w:t>20</w:t>
      </w:r>
      <w:r w:rsidRPr="007F37A2" w:rsidR="00C55DA4">
        <w:rPr>
          <w:sz w:val="24"/>
          <w:szCs w:val="24"/>
        </w:rPr>
        <w:t>25</w:t>
      </w:r>
      <w:r w:rsidRPr="007F37A2" w:rsidR="00841B02">
        <w:rPr>
          <w:sz w:val="24"/>
          <w:szCs w:val="24"/>
        </w:rPr>
        <w:t xml:space="preserve"> года</w:t>
      </w:r>
      <w:r w:rsidRPr="007F37A2" w:rsidR="006F3D61">
        <w:rPr>
          <w:sz w:val="24"/>
          <w:szCs w:val="24"/>
        </w:rPr>
        <w:t xml:space="preserve"> </w:t>
      </w:r>
      <w:r w:rsidRPr="007F37A2" w:rsidR="00841B02">
        <w:rPr>
          <w:sz w:val="24"/>
          <w:szCs w:val="24"/>
        </w:rPr>
        <w:t xml:space="preserve">    </w:t>
      </w:r>
      <w:r w:rsidRPr="007F37A2" w:rsidR="00C55DA4">
        <w:rPr>
          <w:sz w:val="24"/>
          <w:szCs w:val="24"/>
        </w:rPr>
        <w:t xml:space="preserve"> </w:t>
      </w:r>
      <w:r w:rsidRPr="007F37A2" w:rsidR="00841B02">
        <w:rPr>
          <w:sz w:val="24"/>
          <w:szCs w:val="24"/>
        </w:rPr>
        <w:t xml:space="preserve">               </w:t>
      </w:r>
      <w:r w:rsidRPr="007F37A2" w:rsidR="005D6CD8">
        <w:rPr>
          <w:sz w:val="24"/>
          <w:szCs w:val="24"/>
        </w:rPr>
        <w:t xml:space="preserve">     </w:t>
      </w:r>
      <w:r w:rsidRPr="007F37A2" w:rsidR="00841B02">
        <w:rPr>
          <w:sz w:val="24"/>
          <w:szCs w:val="24"/>
        </w:rPr>
        <w:t xml:space="preserve">               </w:t>
      </w:r>
      <w:r w:rsidRPr="007F37A2" w:rsidR="00EA7EFD">
        <w:rPr>
          <w:sz w:val="24"/>
          <w:szCs w:val="24"/>
        </w:rPr>
        <w:t xml:space="preserve">   </w:t>
      </w:r>
      <w:r w:rsidRPr="007F37A2" w:rsidR="00841B02">
        <w:rPr>
          <w:sz w:val="24"/>
          <w:szCs w:val="24"/>
        </w:rPr>
        <w:t xml:space="preserve">             </w:t>
      </w:r>
      <w:r w:rsidRPr="007F37A2" w:rsidR="000C16F0">
        <w:rPr>
          <w:sz w:val="24"/>
          <w:szCs w:val="24"/>
        </w:rPr>
        <w:t xml:space="preserve">         </w:t>
      </w:r>
      <w:r w:rsidRPr="007F37A2" w:rsidR="006D3CC4">
        <w:rPr>
          <w:sz w:val="24"/>
          <w:szCs w:val="24"/>
        </w:rPr>
        <w:t xml:space="preserve">   </w:t>
      </w:r>
      <w:r w:rsidRPr="007F37A2" w:rsidR="000C16F0">
        <w:rPr>
          <w:sz w:val="24"/>
          <w:szCs w:val="24"/>
        </w:rPr>
        <w:t xml:space="preserve">  </w:t>
      </w:r>
      <w:r w:rsidRPr="007F37A2" w:rsidR="00841B02">
        <w:rPr>
          <w:sz w:val="24"/>
          <w:szCs w:val="24"/>
        </w:rPr>
        <w:t>город Нефтеюганск</w:t>
      </w:r>
    </w:p>
    <w:p w:rsidR="005A079E" w:rsidRPr="007F37A2" w:rsidP="00C55DA4">
      <w:pPr>
        <w:widowControl w:val="0"/>
        <w:jc w:val="both"/>
        <w:rPr>
          <w:sz w:val="24"/>
          <w:szCs w:val="24"/>
        </w:rPr>
      </w:pPr>
    </w:p>
    <w:p w:rsidR="006D3CC4" w:rsidRPr="007F37A2" w:rsidP="00C55DA4">
      <w:pPr>
        <w:suppressAutoHyphens/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>Мир</w:t>
      </w:r>
      <w:r w:rsidRPr="007F37A2" w:rsidR="00F15DD1">
        <w:rPr>
          <w:sz w:val="24"/>
          <w:szCs w:val="24"/>
        </w:rPr>
        <w:t xml:space="preserve">овой судья судебного участка № </w:t>
      </w:r>
      <w:r w:rsidRPr="007F37A2" w:rsidR="00EA7EFD">
        <w:rPr>
          <w:sz w:val="24"/>
          <w:szCs w:val="24"/>
        </w:rPr>
        <w:t>4</w:t>
      </w:r>
      <w:r w:rsidRPr="007F37A2">
        <w:rPr>
          <w:sz w:val="24"/>
          <w:szCs w:val="24"/>
        </w:rPr>
        <w:t xml:space="preserve"> Нефтеюганского судебного района Ханты-Мансийского автономного округа – Югры </w:t>
      </w:r>
      <w:r w:rsidRPr="007F37A2" w:rsidR="00C55DA4">
        <w:rPr>
          <w:sz w:val="24"/>
          <w:szCs w:val="24"/>
        </w:rPr>
        <w:t>Постовалова Т.П.</w:t>
      </w:r>
      <w:r w:rsidRPr="007F37A2">
        <w:rPr>
          <w:sz w:val="24"/>
          <w:szCs w:val="24"/>
        </w:rPr>
        <w:t xml:space="preserve">, </w:t>
      </w:r>
      <w:r w:rsidRPr="007F37A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D3CC4" w:rsidRPr="007F37A2" w:rsidP="00C55DA4">
      <w:pPr>
        <w:suppressAutoHyphens/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 xml:space="preserve">Аюпова </w:t>
      </w:r>
      <w:r w:rsidRPr="007F37A2" w:rsidR="004E4E40">
        <w:rPr>
          <w:sz w:val="24"/>
          <w:szCs w:val="24"/>
        </w:rPr>
        <w:t>А.Х.</w:t>
      </w:r>
      <w:r w:rsidRPr="007F37A2" w:rsidR="0044029E">
        <w:rPr>
          <w:sz w:val="24"/>
          <w:szCs w:val="24"/>
        </w:rPr>
        <w:t xml:space="preserve">, </w:t>
      </w:r>
      <w:r w:rsidRPr="007F37A2" w:rsidR="004E4E40">
        <w:rPr>
          <w:sz w:val="24"/>
          <w:szCs w:val="24"/>
        </w:rPr>
        <w:t>***</w:t>
      </w:r>
      <w:r w:rsidRPr="007F37A2" w:rsidR="0044029E">
        <w:rPr>
          <w:sz w:val="24"/>
          <w:szCs w:val="24"/>
        </w:rPr>
        <w:t xml:space="preserve"> года рождения, уроженца </w:t>
      </w:r>
      <w:r w:rsidRPr="007F37A2" w:rsidR="004E4E40">
        <w:rPr>
          <w:sz w:val="24"/>
          <w:szCs w:val="24"/>
        </w:rPr>
        <w:t>***</w:t>
      </w:r>
      <w:r w:rsidRPr="007F37A2" w:rsidR="0044029E">
        <w:rPr>
          <w:sz w:val="24"/>
          <w:szCs w:val="24"/>
        </w:rPr>
        <w:t xml:space="preserve">, </w:t>
      </w:r>
      <w:r w:rsidRPr="007F37A2" w:rsidR="006F3D61">
        <w:rPr>
          <w:sz w:val="24"/>
          <w:szCs w:val="24"/>
        </w:rPr>
        <w:t xml:space="preserve">не </w:t>
      </w:r>
      <w:r w:rsidRPr="007F37A2" w:rsidR="0044029E">
        <w:rPr>
          <w:sz w:val="24"/>
          <w:szCs w:val="24"/>
        </w:rPr>
        <w:t xml:space="preserve">работающего, </w:t>
      </w:r>
      <w:r w:rsidRPr="007F37A2" w:rsidR="006F3D61">
        <w:rPr>
          <w:sz w:val="24"/>
          <w:szCs w:val="24"/>
        </w:rPr>
        <w:t>зарегистрированного</w:t>
      </w:r>
      <w:r w:rsidRPr="007F37A2" w:rsidR="00CE5789">
        <w:rPr>
          <w:sz w:val="24"/>
          <w:szCs w:val="24"/>
        </w:rPr>
        <w:t xml:space="preserve"> по адресу: </w:t>
      </w:r>
      <w:r w:rsidRPr="007F37A2" w:rsidR="004E4E40">
        <w:rPr>
          <w:sz w:val="24"/>
          <w:szCs w:val="24"/>
        </w:rPr>
        <w:t>***</w:t>
      </w:r>
      <w:r w:rsidRPr="007F37A2" w:rsidR="00CE5789">
        <w:rPr>
          <w:sz w:val="24"/>
          <w:szCs w:val="24"/>
        </w:rPr>
        <w:t xml:space="preserve">, </w:t>
      </w:r>
      <w:r w:rsidRPr="007F37A2" w:rsidR="0044029E">
        <w:rPr>
          <w:sz w:val="24"/>
          <w:szCs w:val="24"/>
        </w:rPr>
        <w:t xml:space="preserve">проживающего по адресу: </w:t>
      </w:r>
      <w:r w:rsidRPr="007F37A2" w:rsidR="004E4E40">
        <w:rPr>
          <w:sz w:val="24"/>
          <w:szCs w:val="24"/>
        </w:rPr>
        <w:t>***</w:t>
      </w:r>
      <w:r w:rsidRPr="007F37A2" w:rsidR="00841B02">
        <w:rPr>
          <w:sz w:val="24"/>
          <w:szCs w:val="24"/>
        </w:rPr>
        <w:t>,</w:t>
      </w:r>
      <w:r w:rsidRPr="007F37A2" w:rsidR="00A00E44">
        <w:rPr>
          <w:sz w:val="24"/>
          <w:szCs w:val="24"/>
        </w:rPr>
        <w:t xml:space="preserve"> паспортные данные: </w:t>
      </w:r>
      <w:r w:rsidRPr="007F37A2" w:rsidR="004E4E40">
        <w:rPr>
          <w:sz w:val="24"/>
          <w:szCs w:val="24"/>
        </w:rPr>
        <w:t>***</w:t>
      </w:r>
      <w:r w:rsidRPr="007F37A2" w:rsidR="00A00E44">
        <w:rPr>
          <w:sz w:val="24"/>
          <w:szCs w:val="24"/>
        </w:rPr>
        <w:t>,</w:t>
      </w:r>
    </w:p>
    <w:p w:rsidR="005A079E" w:rsidRPr="007F37A2" w:rsidP="00C55DA4">
      <w:pPr>
        <w:suppressAutoHyphens/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6D3CC4" w:rsidRPr="007F37A2" w:rsidP="00C55DA4">
      <w:pPr>
        <w:suppressAutoHyphens/>
        <w:ind w:firstLine="567"/>
        <w:jc w:val="both"/>
        <w:rPr>
          <w:sz w:val="24"/>
          <w:szCs w:val="24"/>
        </w:rPr>
      </w:pPr>
    </w:p>
    <w:p w:rsidR="005A079E" w:rsidRPr="007F37A2" w:rsidP="00C55DA4">
      <w:pPr>
        <w:jc w:val="center"/>
        <w:rPr>
          <w:sz w:val="24"/>
          <w:szCs w:val="24"/>
        </w:rPr>
      </w:pPr>
      <w:r w:rsidRPr="007F37A2">
        <w:rPr>
          <w:sz w:val="24"/>
          <w:szCs w:val="24"/>
        </w:rPr>
        <w:t>У С Т А Н О В И Л:</w:t>
      </w:r>
    </w:p>
    <w:p w:rsidR="005A079E" w:rsidRPr="007F37A2" w:rsidP="00C55DA4">
      <w:pPr>
        <w:jc w:val="center"/>
        <w:rPr>
          <w:sz w:val="24"/>
          <w:szCs w:val="24"/>
        </w:rPr>
      </w:pPr>
    </w:p>
    <w:p w:rsidR="006D3CC4" w:rsidRPr="007F37A2" w:rsidP="00C55DA4">
      <w:pPr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>Аюпов А.Х.</w:t>
      </w:r>
      <w:r w:rsidRPr="007F37A2" w:rsidR="005A079E">
        <w:rPr>
          <w:sz w:val="24"/>
          <w:szCs w:val="24"/>
        </w:rPr>
        <w:t xml:space="preserve">, </w:t>
      </w:r>
      <w:r w:rsidRPr="007F37A2" w:rsidR="00ED18AD">
        <w:rPr>
          <w:sz w:val="24"/>
          <w:szCs w:val="24"/>
          <w:lang w:eastAsia="ar-SA"/>
        </w:rPr>
        <w:t>проживающий по адрес</w:t>
      </w:r>
      <w:r w:rsidRPr="007F37A2" w:rsidR="00E129A6">
        <w:rPr>
          <w:sz w:val="24"/>
          <w:szCs w:val="24"/>
          <w:lang w:eastAsia="ar-SA"/>
        </w:rPr>
        <w:t xml:space="preserve">у: </w:t>
      </w:r>
      <w:r w:rsidRPr="007F37A2" w:rsidR="006228D1">
        <w:rPr>
          <w:sz w:val="24"/>
          <w:szCs w:val="24"/>
          <w:lang w:eastAsia="ar-SA"/>
        </w:rPr>
        <w:t>***</w:t>
      </w:r>
      <w:r w:rsidRPr="007F37A2" w:rsidR="00A00E44">
        <w:rPr>
          <w:sz w:val="24"/>
          <w:szCs w:val="24"/>
          <w:lang w:eastAsia="ar-SA"/>
        </w:rPr>
        <w:t xml:space="preserve">, в отношении которого </w:t>
      </w:r>
      <w:r w:rsidRPr="007F37A2" w:rsidR="005A4BED">
        <w:rPr>
          <w:sz w:val="24"/>
          <w:szCs w:val="24"/>
        </w:rPr>
        <w:t>10</w:t>
      </w:r>
      <w:r w:rsidRPr="007F37A2" w:rsidR="00A00E44">
        <w:rPr>
          <w:sz w:val="24"/>
          <w:szCs w:val="24"/>
        </w:rPr>
        <w:t>.</w:t>
      </w:r>
      <w:r w:rsidRPr="007F37A2" w:rsidR="005A4BED">
        <w:rPr>
          <w:sz w:val="24"/>
          <w:szCs w:val="24"/>
        </w:rPr>
        <w:t>10</w:t>
      </w:r>
      <w:r w:rsidRPr="007F37A2" w:rsidR="00A00E44">
        <w:rPr>
          <w:sz w:val="24"/>
          <w:szCs w:val="24"/>
        </w:rPr>
        <w:t>.20</w:t>
      </w:r>
      <w:r w:rsidRPr="007F37A2" w:rsidR="005A4BED">
        <w:rPr>
          <w:sz w:val="24"/>
          <w:szCs w:val="24"/>
        </w:rPr>
        <w:t>18</w:t>
      </w:r>
      <w:r w:rsidRPr="007F37A2" w:rsidR="00A00E44">
        <w:rPr>
          <w:sz w:val="24"/>
          <w:szCs w:val="24"/>
        </w:rPr>
        <w:t xml:space="preserve"> </w:t>
      </w:r>
      <w:r w:rsidRPr="007F37A2" w:rsidR="00A17D24">
        <w:rPr>
          <w:sz w:val="24"/>
          <w:szCs w:val="24"/>
        </w:rPr>
        <w:t xml:space="preserve">решением </w:t>
      </w:r>
      <w:r w:rsidRPr="007F37A2" w:rsidR="005A4BED">
        <w:rPr>
          <w:sz w:val="24"/>
          <w:szCs w:val="24"/>
        </w:rPr>
        <w:t>Сургутского городского суда Х</w:t>
      </w:r>
      <w:r w:rsidRPr="007F37A2" w:rsidR="00566C2C">
        <w:rPr>
          <w:sz w:val="24"/>
          <w:szCs w:val="24"/>
        </w:rPr>
        <w:t>МАО-Югры</w:t>
      </w:r>
      <w:r w:rsidRPr="007F37A2">
        <w:rPr>
          <w:sz w:val="24"/>
          <w:szCs w:val="24"/>
        </w:rPr>
        <w:t xml:space="preserve"> установлен административный надзор</w:t>
      </w:r>
      <w:r w:rsidRPr="007F37A2" w:rsidR="005A4BED">
        <w:rPr>
          <w:sz w:val="24"/>
          <w:szCs w:val="24"/>
        </w:rPr>
        <w:t xml:space="preserve">, решением Нефтеюганского районного суда ХМАО-Югры от 06.10.2023 установлено дополнительное ограничение </w:t>
      </w:r>
      <w:r w:rsidRPr="007F37A2">
        <w:rPr>
          <w:sz w:val="24"/>
          <w:szCs w:val="24"/>
          <w:lang w:eastAsia="ar-SA"/>
        </w:rPr>
        <w:t xml:space="preserve">в виде </w:t>
      </w:r>
      <w:r w:rsidRPr="007F37A2">
        <w:rPr>
          <w:sz w:val="24"/>
          <w:szCs w:val="24"/>
          <w:lang w:eastAsia="ar-SA"/>
        </w:rPr>
        <w:t>запрета пребывания вне жилого помещения, являющ</w:t>
      </w:r>
      <w:r w:rsidRPr="007F37A2">
        <w:rPr>
          <w:sz w:val="24"/>
          <w:szCs w:val="24"/>
          <w:lang w:eastAsia="ar-SA"/>
        </w:rPr>
        <w:t xml:space="preserve">егося местом его жительства с </w:t>
      </w:r>
      <w:r w:rsidRPr="007F37A2" w:rsidR="00796661">
        <w:rPr>
          <w:sz w:val="24"/>
          <w:szCs w:val="24"/>
          <w:lang w:eastAsia="ar-SA"/>
        </w:rPr>
        <w:t>21</w:t>
      </w:r>
      <w:r w:rsidRPr="007F37A2">
        <w:rPr>
          <w:sz w:val="24"/>
          <w:szCs w:val="24"/>
          <w:lang w:eastAsia="ar-SA"/>
        </w:rPr>
        <w:t>:00 час. до 06:00 час</w:t>
      </w:r>
      <w:r w:rsidRPr="007F37A2" w:rsidR="00566C2C">
        <w:rPr>
          <w:sz w:val="24"/>
          <w:szCs w:val="24"/>
          <w:lang w:eastAsia="ar-SA"/>
        </w:rPr>
        <w:t>.</w:t>
      </w:r>
      <w:r w:rsidRPr="007F37A2">
        <w:rPr>
          <w:sz w:val="24"/>
          <w:szCs w:val="24"/>
          <w:lang w:eastAsia="ar-SA"/>
        </w:rPr>
        <w:t xml:space="preserve">, 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7F37A2">
        <w:rPr>
          <w:sz w:val="24"/>
          <w:szCs w:val="24"/>
        </w:rPr>
        <w:t>Аюпов А.Х</w:t>
      </w:r>
      <w:r w:rsidRPr="007F37A2">
        <w:rPr>
          <w:sz w:val="24"/>
          <w:szCs w:val="24"/>
        </w:rPr>
        <w:t>.</w:t>
      </w:r>
      <w:r w:rsidRPr="007F37A2">
        <w:rPr>
          <w:sz w:val="24"/>
          <w:szCs w:val="24"/>
          <w:lang w:eastAsia="ar-SA"/>
        </w:rPr>
        <w:t xml:space="preserve"> </w:t>
      </w:r>
      <w:r w:rsidRPr="007F37A2" w:rsidR="00796661">
        <w:rPr>
          <w:sz w:val="24"/>
          <w:szCs w:val="24"/>
          <w:lang w:eastAsia="ar-SA"/>
        </w:rPr>
        <w:t>25</w:t>
      </w:r>
      <w:r w:rsidRPr="007F37A2">
        <w:rPr>
          <w:sz w:val="24"/>
          <w:szCs w:val="24"/>
          <w:lang w:eastAsia="ar-SA"/>
        </w:rPr>
        <w:t>.</w:t>
      </w:r>
      <w:r w:rsidRPr="007F37A2" w:rsidR="00796661">
        <w:rPr>
          <w:sz w:val="24"/>
          <w:szCs w:val="24"/>
          <w:lang w:eastAsia="ar-SA"/>
        </w:rPr>
        <w:t>08</w:t>
      </w:r>
      <w:r w:rsidRPr="007F37A2">
        <w:rPr>
          <w:sz w:val="24"/>
          <w:szCs w:val="24"/>
          <w:lang w:eastAsia="ar-SA"/>
        </w:rPr>
        <w:t>.202</w:t>
      </w:r>
      <w:r w:rsidRPr="007F37A2" w:rsidR="006A6F78">
        <w:rPr>
          <w:sz w:val="24"/>
          <w:szCs w:val="24"/>
          <w:lang w:eastAsia="ar-SA"/>
        </w:rPr>
        <w:t>5</w:t>
      </w:r>
      <w:r w:rsidRPr="007F37A2">
        <w:rPr>
          <w:sz w:val="24"/>
          <w:szCs w:val="24"/>
          <w:lang w:eastAsia="ar-SA"/>
        </w:rPr>
        <w:t xml:space="preserve"> в </w:t>
      </w:r>
      <w:r w:rsidRPr="007F37A2" w:rsidR="00455BFB">
        <w:rPr>
          <w:sz w:val="24"/>
          <w:szCs w:val="24"/>
          <w:lang w:eastAsia="ar-SA"/>
        </w:rPr>
        <w:t>00</w:t>
      </w:r>
      <w:r w:rsidRPr="007F37A2">
        <w:rPr>
          <w:sz w:val="24"/>
          <w:szCs w:val="24"/>
          <w:lang w:eastAsia="ar-SA"/>
        </w:rPr>
        <w:t xml:space="preserve"> час. </w:t>
      </w:r>
      <w:r w:rsidRPr="007F37A2" w:rsidR="00796661">
        <w:rPr>
          <w:sz w:val="24"/>
          <w:szCs w:val="24"/>
          <w:lang w:eastAsia="ar-SA"/>
        </w:rPr>
        <w:t>55</w:t>
      </w:r>
      <w:r w:rsidRPr="007F37A2">
        <w:rPr>
          <w:sz w:val="24"/>
          <w:szCs w:val="24"/>
          <w:lang w:eastAsia="ar-SA"/>
        </w:rPr>
        <w:t xml:space="preserve"> мин.</w:t>
      </w:r>
      <w:r w:rsidRPr="007F37A2">
        <w:rPr>
          <w:sz w:val="24"/>
          <w:szCs w:val="24"/>
          <w:lang w:eastAsia="ar-SA"/>
        </w:rPr>
        <w:t xml:space="preserve"> </w:t>
      </w:r>
      <w:r w:rsidRPr="007F37A2">
        <w:rPr>
          <w:sz w:val="24"/>
          <w:szCs w:val="24"/>
          <w:lang w:eastAsia="ar-SA"/>
        </w:rPr>
        <w:t>отсутствовал по месту жительства</w:t>
      </w:r>
      <w:r w:rsidRPr="007F37A2" w:rsidR="00455BFB">
        <w:rPr>
          <w:sz w:val="24"/>
          <w:szCs w:val="24"/>
          <w:lang w:eastAsia="ar-SA"/>
        </w:rPr>
        <w:t xml:space="preserve">, находился </w:t>
      </w:r>
      <w:r w:rsidRPr="007F37A2" w:rsidR="00796661">
        <w:rPr>
          <w:sz w:val="24"/>
          <w:szCs w:val="24"/>
          <w:lang w:eastAsia="ar-SA"/>
        </w:rPr>
        <w:t xml:space="preserve">на улице в 16 </w:t>
      </w:r>
      <w:r w:rsidRPr="007F37A2" w:rsidR="00455BFB">
        <w:rPr>
          <w:sz w:val="24"/>
          <w:szCs w:val="24"/>
          <w:lang w:eastAsia="ar-SA"/>
        </w:rPr>
        <w:t>мкр. г. Нефтеюганска</w:t>
      </w:r>
      <w:r w:rsidRPr="007F37A2">
        <w:rPr>
          <w:sz w:val="24"/>
          <w:szCs w:val="24"/>
          <w:lang w:eastAsia="ar-SA"/>
        </w:rPr>
        <w:t>,</w:t>
      </w:r>
      <w:r w:rsidRPr="007F37A2" w:rsidR="008C61CE">
        <w:rPr>
          <w:sz w:val="24"/>
          <w:szCs w:val="24"/>
          <w:lang w:eastAsia="ar-SA"/>
        </w:rPr>
        <w:t xml:space="preserve"> </w:t>
      </w:r>
      <w:r w:rsidRPr="007F37A2">
        <w:rPr>
          <w:sz w:val="24"/>
          <w:szCs w:val="24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7F37A2">
        <w:rPr>
          <w:sz w:val="24"/>
          <w:szCs w:val="24"/>
        </w:rPr>
        <w:t>.</w:t>
      </w:r>
    </w:p>
    <w:p w:rsidR="006D3CC4" w:rsidRPr="007F37A2" w:rsidP="00C55DA4">
      <w:pPr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 xml:space="preserve">В судебном заседании </w:t>
      </w:r>
      <w:r w:rsidRPr="007F37A2" w:rsidR="00F05710">
        <w:rPr>
          <w:sz w:val="24"/>
          <w:szCs w:val="24"/>
        </w:rPr>
        <w:t>Аюпов А.Х.</w:t>
      </w:r>
      <w:r w:rsidRPr="007F37A2">
        <w:rPr>
          <w:sz w:val="24"/>
          <w:szCs w:val="24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инвалидом I, II группы не является.</w:t>
      </w:r>
    </w:p>
    <w:p w:rsidR="00983B69" w:rsidRPr="007F37A2" w:rsidP="00C55DA4">
      <w:pPr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 xml:space="preserve">Помимо признания </w:t>
      </w:r>
      <w:r w:rsidRPr="007F37A2" w:rsidR="00796661">
        <w:rPr>
          <w:sz w:val="24"/>
          <w:szCs w:val="24"/>
        </w:rPr>
        <w:t xml:space="preserve">Аюповым А.Х. </w:t>
      </w:r>
      <w:r w:rsidRPr="007F37A2">
        <w:rPr>
          <w:sz w:val="24"/>
          <w:szCs w:val="24"/>
        </w:rPr>
        <w:t>своей вины,</w:t>
      </w:r>
      <w:r w:rsidRPr="007F37A2">
        <w:rPr>
          <w:sz w:val="24"/>
          <w:szCs w:val="24"/>
        </w:rPr>
        <w:t xml:space="preserve">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6D3CC4" w:rsidRPr="007F37A2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>- протоколом об административном правонарушении</w:t>
      </w:r>
      <w:r w:rsidRPr="007F37A2" w:rsidR="00EA7EFD">
        <w:rPr>
          <w:sz w:val="24"/>
          <w:szCs w:val="24"/>
        </w:rPr>
        <w:t xml:space="preserve"> </w:t>
      </w:r>
      <w:r w:rsidRPr="007F37A2" w:rsidR="006228D1">
        <w:rPr>
          <w:sz w:val="24"/>
          <w:szCs w:val="24"/>
        </w:rPr>
        <w:t>***</w:t>
      </w:r>
      <w:r w:rsidRPr="007F37A2" w:rsidR="006228D1">
        <w:rPr>
          <w:sz w:val="24"/>
          <w:szCs w:val="24"/>
        </w:rPr>
        <w:t xml:space="preserve"> </w:t>
      </w:r>
      <w:r w:rsidRPr="007F37A2" w:rsidR="00683EBF">
        <w:rPr>
          <w:sz w:val="24"/>
          <w:szCs w:val="24"/>
        </w:rPr>
        <w:t xml:space="preserve">от </w:t>
      </w:r>
      <w:r w:rsidRPr="007F37A2" w:rsidR="00796661">
        <w:rPr>
          <w:sz w:val="24"/>
          <w:szCs w:val="24"/>
        </w:rPr>
        <w:t>02</w:t>
      </w:r>
      <w:r w:rsidRPr="007F37A2" w:rsidR="0012743F">
        <w:rPr>
          <w:sz w:val="24"/>
          <w:szCs w:val="24"/>
        </w:rPr>
        <w:t>.</w:t>
      </w:r>
      <w:r w:rsidRPr="007F37A2" w:rsidR="00796661">
        <w:rPr>
          <w:sz w:val="24"/>
          <w:szCs w:val="24"/>
        </w:rPr>
        <w:t>09</w:t>
      </w:r>
      <w:r w:rsidRPr="007F37A2" w:rsidR="00231D6A">
        <w:rPr>
          <w:sz w:val="24"/>
          <w:szCs w:val="24"/>
        </w:rPr>
        <w:t>.20</w:t>
      </w:r>
      <w:r w:rsidRPr="007F37A2" w:rsidR="00D7314C">
        <w:rPr>
          <w:sz w:val="24"/>
          <w:szCs w:val="24"/>
        </w:rPr>
        <w:t>25</w:t>
      </w:r>
      <w:r w:rsidRPr="007F37A2">
        <w:rPr>
          <w:sz w:val="24"/>
          <w:szCs w:val="24"/>
        </w:rPr>
        <w:t>,</w:t>
      </w:r>
      <w:r w:rsidRPr="007F37A2" w:rsidR="000B5305">
        <w:rPr>
          <w:sz w:val="24"/>
          <w:szCs w:val="24"/>
        </w:rPr>
        <w:t xml:space="preserve"> </w:t>
      </w:r>
      <w:r w:rsidRPr="007F37A2" w:rsidR="00DA4919">
        <w:rPr>
          <w:sz w:val="24"/>
          <w:szCs w:val="24"/>
        </w:rPr>
        <w:t>согласно которому</w:t>
      </w:r>
      <w:r w:rsidRPr="007F37A2" w:rsidR="000B5305">
        <w:rPr>
          <w:sz w:val="24"/>
          <w:szCs w:val="24"/>
        </w:rPr>
        <w:t xml:space="preserve"> </w:t>
      </w:r>
      <w:r w:rsidRPr="007F37A2" w:rsidR="00F05710">
        <w:rPr>
          <w:sz w:val="24"/>
          <w:szCs w:val="24"/>
        </w:rPr>
        <w:t>Аюпов А.Х.</w:t>
      </w:r>
      <w:r w:rsidRPr="007F37A2" w:rsidR="00894B8A">
        <w:rPr>
          <w:sz w:val="24"/>
          <w:szCs w:val="24"/>
        </w:rPr>
        <w:t xml:space="preserve">, </w:t>
      </w:r>
      <w:r w:rsidRPr="007F37A2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6D3CC4" w:rsidRPr="007F37A2" w:rsidP="00E43038">
      <w:pPr>
        <w:widowControl w:val="0"/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 xml:space="preserve">Кроме того, обстоятельства, изложенные в протоколе об </w:t>
      </w:r>
      <w:r w:rsidRPr="007F37A2">
        <w:rPr>
          <w:sz w:val="24"/>
          <w:szCs w:val="24"/>
        </w:rPr>
        <w:t>административном правонарушении</w:t>
      </w:r>
      <w:r w:rsidRPr="007F37A2" w:rsidR="00ED2355">
        <w:rPr>
          <w:sz w:val="24"/>
          <w:szCs w:val="24"/>
        </w:rPr>
        <w:t>, подтверждаются</w:t>
      </w:r>
      <w:r w:rsidRPr="007F37A2" w:rsidR="00D7314C">
        <w:rPr>
          <w:sz w:val="24"/>
          <w:szCs w:val="24"/>
        </w:rPr>
        <w:t xml:space="preserve">: </w:t>
      </w:r>
      <w:r w:rsidRPr="007F37A2" w:rsidR="001F0AEF">
        <w:rPr>
          <w:sz w:val="24"/>
          <w:szCs w:val="24"/>
        </w:rPr>
        <w:t>рапортом</w:t>
      </w:r>
      <w:r w:rsidRPr="007F37A2" w:rsidR="00D7314C">
        <w:rPr>
          <w:sz w:val="24"/>
          <w:szCs w:val="24"/>
        </w:rPr>
        <w:t xml:space="preserve"> УУП ОМВД России по г. Нефтеюганску от </w:t>
      </w:r>
      <w:r w:rsidRPr="007F37A2" w:rsidR="00C037C6">
        <w:rPr>
          <w:sz w:val="24"/>
          <w:szCs w:val="24"/>
        </w:rPr>
        <w:t>02</w:t>
      </w:r>
      <w:r w:rsidRPr="007F37A2" w:rsidR="00D7314C">
        <w:rPr>
          <w:sz w:val="24"/>
          <w:szCs w:val="24"/>
        </w:rPr>
        <w:t>.</w:t>
      </w:r>
      <w:r w:rsidRPr="007F37A2" w:rsidR="00C037C6">
        <w:rPr>
          <w:sz w:val="24"/>
          <w:szCs w:val="24"/>
        </w:rPr>
        <w:t>09</w:t>
      </w:r>
      <w:r w:rsidRPr="007F37A2" w:rsidR="00D7314C">
        <w:rPr>
          <w:sz w:val="24"/>
          <w:szCs w:val="24"/>
        </w:rPr>
        <w:t>.2025</w:t>
      </w:r>
      <w:r w:rsidRPr="007F37A2" w:rsidR="001F0AEF">
        <w:rPr>
          <w:sz w:val="24"/>
          <w:szCs w:val="24"/>
        </w:rPr>
        <w:t>;</w:t>
      </w:r>
      <w:r w:rsidRPr="007F37A2" w:rsidR="00C037C6">
        <w:rPr>
          <w:sz w:val="24"/>
          <w:szCs w:val="24"/>
        </w:rPr>
        <w:t xml:space="preserve"> сообщением в ДЧ ОМВД России по г. Нефтеюганску</w:t>
      </w:r>
      <w:r w:rsidRPr="007F37A2" w:rsidR="009C1904">
        <w:rPr>
          <w:sz w:val="24"/>
          <w:szCs w:val="24"/>
        </w:rPr>
        <w:t xml:space="preserve"> от 25.08.2025</w:t>
      </w:r>
      <w:r w:rsidRPr="007F37A2" w:rsidR="00C037C6">
        <w:rPr>
          <w:sz w:val="24"/>
          <w:szCs w:val="24"/>
        </w:rPr>
        <w:t xml:space="preserve"> о том, что в ночное время Аюпов А.Х. по месту жительства отсутствует;</w:t>
      </w:r>
      <w:r w:rsidRPr="007F37A2" w:rsidR="00D7314C">
        <w:rPr>
          <w:sz w:val="24"/>
          <w:szCs w:val="24"/>
        </w:rPr>
        <w:t xml:space="preserve"> </w:t>
      </w:r>
      <w:r w:rsidRPr="007F37A2" w:rsidR="009C1904">
        <w:rPr>
          <w:sz w:val="24"/>
          <w:szCs w:val="24"/>
        </w:rPr>
        <w:t xml:space="preserve">объяснением Аюпова А.Х.; актом посещения поднадзорного лица по месту жительства от 25.08.2025; копией решения Сургутского городского суда ХМАО-Югры от 10.10.2018, согласно которому в отношении Аюпова А.Х. установлен административный надзор на срок </w:t>
      </w:r>
      <w:r w:rsidRPr="007F37A2" w:rsidR="0099650F">
        <w:rPr>
          <w:sz w:val="24"/>
          <w:szCs w:val="24"/>
        </w:rPr>
        <w:t>восемь лет</w:t>
      </w:r>
      <w:r w:rsidRPr="007F37A2" w:rsidR="009C1904">
        <w:rPr>
          <w:sz w:val="24"/>
          <w:szCs w:val="24"/>
        </w:rPr>
        <w:t>;</w:t>
      </w:r>
      <w:r w:rsidRPr="007F37A2" w:rsidR="0099650F">
        <w:rPr>
          <w:sz w:val="24"/>
          <w:szCs w:val="24"/>
        </w:rPr>
        <w:t xml:space="preserve"> копией решения Нефтеюганского районного суда ХМАО-Югры от 06.10.2023, согласно которому в отношении Аюпова А.Х. установлены дополнительные ограничения; заключением о заведении дела административного надзора;</w:t>
      </w:r>
      <w:r w:rsidRPr="007F37A2" w:rsidR="00E43038">
        <w:rPr>
          <w:sz w:val="24"/>
          <w:szCs w:val="24"/>
        </w:rPr>
        <w:t xml:space="preserve"> заявлением Аюпова А.Х. о месте его проживания; предупреждением; копией постановления </w:t>
      </w:r>
      <w:r w:rsidRPr="007F37A2" w:rsidR="00445E78">
        <w:rPr>
          <w:sz w:val="24"/>
          <w:szCs w:val="24"/>
        </w:rPr>
        <w:t>***</w:t>
      </w:r>
      <w:r w:rsidRPr="007F37A2" w:rsidR="00445E78">
        <w:rPr>
          <w:sz w:val="24"/>
          <w:szCs w:val="24"/>
        </w:rPr>
        <w:t xml:space="preserve"> </w:t>
      </w:r>
      <w:r w:rsidRPr="007F37A2" w:rsidR="00E43038">
        <w:rPr>
          <w:sz w:val="24"/>
          <w:szCs w:val="24"/>
        </w:rPr>
        <w:t xml:space="preserve">от 11.08.2025, согласно которому Аюпов А.Х. был привлечен к административной ответственности по ч. 1 ст. 19.24 КоАП РФ, постановление вступило в законную силу 22.08.2025; </w:t>
      </w:r>
      <w:r w:rsidRPr="007F37A2" w:rsidR="00E43E65">
        <w:rPr>
          <w:sz w:val="24"/>
          <w:szCs w:val="24"/>
        </w:rPr>
        <w:t xml:space="preserve">сведениями о привлечении </w:t>
      </w:r>
      <w:r w:rsidRPr="007F37A2" w:rsidR="00F05710">
        <w:rPr>
          <w:sz w:val="24"/>
          <w:szCs w:val="24"/>
        </w:rPr>
        <w:t>Аюпова А.Х.</w:t>
      </w:r>
      <w:r w:rsidRPr="007F37A2" w:rsidR="00E43E65">
        <w:rPr>
          <w:sz w:val="24"/>
          <w:szCs w:val="24"/>
        </w:rPr>
        <w:t xml:space="preserve"> к административной ответственности</w:t>
      </w:r>
      <w:r w:rsidRPr="007F37A2" w:rsidR="00EA7EFD">
        <w:rPr>
          <w:sz w:val="24"/>
          <w:szCs w:val="24"/>
        </w:rPr>
        <w:t xml:space="preserve">, согласно которой </w:t>
      </w:r>
      <w:r w:rsidRPr="007F37A2" w:rsidR="00F05710">
        <w:rPr>
          <w:sz w:val="24"/>
          <w:szCs w:val="24"/>
        </w:rPr>
        <w:t>Аюпов А.Х.</w:t>
      </w:r>
      <w:r w:rsidRPr="007F37A2" w:rsidR="00EA7EFD">
        <w:rPr>
          <w:sz w:val="24"/>
          <w:szCs w:val="24"/>
        </w:rPr>
        <w:t xml:space="preserve"> неоднократно привлекался к административной ответс</w:t>
      </w:r>
      <w:r w:rsidRPr="007F37A2" w:rsidR="0045297C">
        <w:rPr>
          <w:sz w:val="24"/>
          <w:szCs w:val="24"/>
        </w:rPr>
        <w:t>твенности по ст. 19.24 КоАП РФ.</w:t>
      </w:r>
    </w:p>
    <w:p w:rsidR="006D3CC4" w:rsidRPr="007F37A2" w:rsidP="00C55DA4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7F37A2">
        <w:rPr>
          <w:sz w:val="24"/>
          <w:szCs w:val="24"/>
        </w:rPr>
        <w:t>Судья квалифицирует действия</w:t>
      </w:r>
      <w:r w:rsidRPr="007F37A2" w:rsidR="000B5305">
        <w:rPr>
          <w:sz w:val="24"/>
          <w:szCs w:val="24"/>
        </w:rPr>
        <w:t xml:space="preserve"> </w:t>
      </w:r>
      <w:r w:rsidRPr="007F37A2" w:rsidR="00F05710">
        <w:rPr>
          <w:sz w:val="24"/>
          <w:szCs w:val="24"/>
        </w:rPr>
        <w:t>Аюпова А.Х.</w:t>
      </w:r>
      <w:r w:rsidRPr="007F37A2">
        <w:rPr>
          <w:sz w:val="24"/>
          <w:szCs w:val="24"/>
        </w:rPr>
        <w:t xml:space="preserve"> по ч.</w:t>
      </w:r>
      <w:r w:rsidRPr="007F37A2" w:rsidR="0005646A">
        <w:rPr>
          <w:sz w:val="24"/>
          <w:szCs w:val="24"/>
        </w:rPr>
        <w:t xml:space="preserve"> </w:t>
      </w:r>
      <w:r w:rsidRPr="007F37A2">
        <w:rPr>
          <w:sz w:val="24"/>
          <w:szCs w:val="24"/>
        </w:rPr>
        <w:t>3 ст. 19.24</w:t>
      </w:r>
      <w:r w:rsidRPr="007F37A2" w:rsidR="0005646A">
        <w:rPr>
          <w:sz w:val="24"/>
          <w:szCs w:val="24"/>
        </w:rPr>
        <w:t xml:space="preserve"> </w:t>
      </w:r>
      <w:r w:rsidRPr="007F37A2">
        <w:rPr>
          <w:sz w:val="24"/>
          <w:szCs w:val="24"/>
        </w:rPr>
        <w:t>Кодекса Российской Федерации об административных правонарушениях</w:t>
      </w:r>
      <w:r w:rsidRPr="007F37A2" w:rsidR="0005646A">
        <w:rPr>
          <w:sz w:val="24"/>
          <w:szCs w:val="24"/>
        </w:rPr>
        <w:t xml:space="preserve"> </w:t>
      </w:r>
      <w:r w:rsidRPr="007F37A2">
        <w:rPr>
          <w:sz w:val="24"/>
          <w:szCs w:val="24"/>
        </w:rPr>
        <w:t>«П</w:t>
      </w:r>
      <w:r w:rsidRPr="007F37A2">
        <w:rPr>
          <w:rFonts w:eastAsia="Calibri"/>
          <w:sz w:val="24"/>
          <w:szCs w:val="24"/>
        </w:rPr>
        <w:t>овторное в течение одного года совершение административного правонарушения,</w:t>
      </w:r>
      <w:r w:rsidRPr="007F37A2">
        <w:rPr>
          <w:rFonts w:eastAsia="Calibri"/>
          <w:sz w:val="24"/>
          <w:szCs w:val="24"/>
        </w:rPr>
        <w:t xml:space="preserve"> предусмотренного </w:t>
      </w:r>
      <w:hyperlink w:anchor="sub_19241" w:history="1">
        <w:r w:rsidRPr="007F37A2">
          <w:rPr>
            <w:rFonts w:eastAsia="Calibri"/>
            <w:color w:val="106BBE"/>
            <w:sz w:val="24"/>
            <w:szCs w:val="24"/>
          </w:rPr>
          <w:t>частью 1</w:t>
        </w:r>
      </w:hyperlink>
      <w:r w:rsidRPr="007F37A2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6D3CC4" w:rsidRPr="007F37A2" w:rsidP="00C55DA4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7F37A2">
        <w:rPr>
          <w:sz w:val="24"/>
          <w:szCs w:val="24"/>
        </w:rPr>
        <w:t xml:space="preserve">При назначении наказания судья учитывает обстоятельства совершенного </w:t>
      </w:r>
      <w:r w:rsidRPr="007F37A2">
        <w:rPr>
          <w:sz w:val="24"/>
          <w:szCs w:val="24"/>
        </w:rPr>
        <w:t>административного правонарушения, лично</w:t>
      </w:r>
      <w:r w:rsidRPr="007F37A2">
        <w:rPr>
          <w:sz w:val="24"/>
          <w:szCs w:val="24"/>
        </w:rPr>
        <w:t xml:space="preserve">сть </w:t>
      </w:r>
      <w:r w:rsidRPr="007F37A2" w:rsidR="00F05710">
        <w:rPr>
          <w:sz w:val="24"/>
          <w:szCs w:val="24"/>
        </w:rPr>
        <w:t>Аюпова А.Х.</w:t>
      </w:r>
      <w:r w:rsidRPr="007F37A2">
        <w:rPr>
          <w:sz w:val="24"/>
          <w:szCs w:val="24"/>
        </w:rPr>
        <w:t>,</w:t>
      </w:r>
      <w:r w:rsidRPr="007F37A2" w:rsidR="0005646A">
        <w:rPr>
          <w:sz w:val="24"/>
          <w:szCs w:val="24"/>
        </w:rPr>
        <w:t xml:space="preserve"> </w:t>
      </w:r>
      <w:r w:rsidRPr="007F37A2">
        <w:rPr>
          <w:sz w:val="24"/>
          <w:szCs w:val="24"/>
        </w:rPr>
        <w:t xml:space="preserve">ранее привлекавшегося к административной ответственности, </w:t>
      </w:r>
      <w:r w:rsidRPr="007F37A2" w:rsidR="00A46A8D">
        <w:rPr>
          <w:sz w:val="24"/>
          <w:szCs w:val="24"/>
        </w:rPr>
        <w:t xml:space="preserve">его </w:t>
      </w:r>
      <w:r w:rsidRPr="007F37A2">
        <w:rPr>
          <w:sz w:val="24"/>
          <w:szCs w:val="24"/>
        </w:rPr>
        <w:t xml:space="preserve">имущественное положение. </w:t>
      </w:r>
    </w:p>
    <w:p w:rsidR="006D3CC4" w:rsidRPr="007F37A2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</w:t>
      </w:r>
      <w:r w:rsidRPr="007F37A2">
        <w:rPr>
          <w:sz w:val="24"/>
          <w:szCs w:val="24"/>
        </w:rPr>
        <w:t>правонарушениях, судья признает признание вины.</w:t>
      </w:r>
    </w:p>
    <w:p w:rsidR="00A86C5F" w:rsidRPr="007F37A2" w:rsidP="00C55DA4">
      <w:pPr>
        <w:tabs>
          <w:tab w:val="left" w:pos="709"/>
        </w:tabs>
        <w:ind w:firstLine="567"/>
        <w:jc w:val="both"/>
        <w:rPr>
          <w:color w:val="262626" w:themeColor="text1" w:themeTint="D9"/>
          <w:sz w:val="24"/>
          <w:szCs w:val="24"/>
        </w:rPr>
      </w:pPr>
      <w:r w:rsidRPr="007F37A2">
        <w:rPr>
          <w:color w:val="262626" w:themeColor="text1" w:themeTint="D9"/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</w:t>
      </w:r>
      <w:r w:rsidRPr="007F37A2">
        <w:rPr>
          <w:color w:val="262626" w:themeColor="text1" w:themeTint="D9"/>
          <w:sz w:val="24"/>
          <w:szCs w:val="24"/>
        </w:rPr>
        <w:t xml:space="preserve"> мировым судьей не установлено.</w:t>
      </w:r>
    </w:p>
    <w:p w:rsidR="006D3CC4" w:rsidRPr="007F37A2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7F37A2">
        <w:rPr>
          <w:rFonts w:eastAsia="Arial Unicode MS"/>
          <w:color w:val="000000"/>
          <w:spacing w:val="-5"/>
          <w:sz w:val="24"/>
          <w:szCs w:val="24"/>
          <w:lang w:bidi="ru-RU"/>
        </w:rPr>
        <w:t>Учитывая положения ст. 3.1</w:t>
      </w:r>
      <w:r w:rsidRPr="007F37A2">
        <w:rPr>
          <w:rFonts w:eastAsia="Arial Unicode MS"/>
          <w:color w:val="000000"/>
          <w:spacing w:val="-5"/>
          <w:sz w:val="24"/>
          <w:szCs w:val="24"/>
          <w:lang w:bidi="ru-RU"/>
        </w:rPr>
        <w:t xml:space="preserve">, 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7F37A2" w:rsidR="00F05710">
        <w:rPr>
          <w:sz w:val="24"/>
          <w:szCs w:val="24"/>
        </w:rPr>
        <w:t>Аюпову А.Х.</w:t>
      </w:r>
      <w:r w:rsidRPr="007F37A2" w:rsidR="0092299E">
        <w:rPr>
          <w:sz w:val="24"/>
          <w:szCs w:val="24"/>
        </w:rPr>
        <w:t xml:space="preserve"> </w:t>
      </w:r>
      <w:r w:rsidRPr="007F37A2">
        <w:rPr>
          <w:rFonts w:eastAsia="Arial Unicode MS"/>
          <w:color w:val="000000"/>
          <w:spacing w:val="-5"/>
          <w:sz w:val="24"/>
          <w:szCs w:val="24"/>
          <w:lang w:bidi="ru-RU"/>
        </w:rPr>
        <w:t xml:space="preserve">наказания в </w:t>
      </w:r>
      <w:r w:rsidRPr="007F37A2">
        <w:rPr>
          <w:rFonts w:eastAsia="Arial Unicode MS"/>
          <w:color w:val="000000"/>
          <w:spacing w:val="-5"/>
          <w:sz w:val="24"/>
          <w:szCs w:val="24"/>
          <w:lang w:bidi="ru-RU"/>
        </w:rPr>
        <w:t>виде административного ареста, которое будет его дисциплин</w:t>
      </w:r>
      <w:r w:rsidRPr="007F37A2">
        <w:rPr>
          <w:rFonts w:eastAsia="Arial Unicode MS"/>
          <w:color w:val="000000"/>
          <w:spacing w:val="-5"/>
          <w:sz w:val="24"/>
          <w:szCs w:val="24"/>
          <w:lang w:bidi="ru-RU"/>
        </w:rPr>
        <w:t>ировать и предупредит совершение им новых административных правонарушений.</w:t>
      </w:r>
    </w:p>
    <w:p w:rsidR="006D3CC4" w:rsidRPr="007F37A2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7F37A2">
        <w:rPr>
          <w:rFonts w:eastAsia="Arial Unicode MS"/>
          <w:color w:val="000000"/>
          <w:sz w:val="24"/>
          <w:szCs w:val="24"/>
          <w:lang w:bidi="ru-RU"/>
        </w:rPr>
        <w:t xml:space="preserve">Сведений о том, что </w:t>
      </w:r>
      <w:r w:rsidRPr="007F37A2" w:rsidR="00F05710">
        <w:rPr>
          <w:sz w:val="24"/>
          <w:szCs w:val="24"/>
        </w:rPr>
        <w:t>Аюпов А.Х.</w:t>
      </w:r>
      <w:r w:rsidRPr="007F37A2" w:rsidR="0092299E">
        <w:rPr>
          <w:sz w:val="24"/>
          <w:szCs w:val="24"/>
        </w:rPr>
        <w:t xml:space="preserve"> </w:t>
      </w:r>
      <w:r w:rsidRPr="007F37A2">
        <w:rPr>
          <w:rFonts w:eastAsia="Arial Unicode MS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</w:t>
      </w:r>
      <w:r w:rsidRPr="007F37A2">
        <w:rPr>
          <w:rFonts w:eastAsia="Arial Unicode MS"/>
          <w:color w:val="000000"/>
          <w:sz w:val="24"/>
          <w:szCs w:val="24"/>
          <w:lang w:bidi="ru-RU"/>
        </w:rPr>
        <w:t xml:space="preserve"> не установлено.</w:t>
      </w:r>
    </w:p>
    <w:p w:rsidR="0092299E" w:rsidRPr="007F37A2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 xml:space="preserve">Руководствуясь ст.ст. 29.9, 29.10, 30.1 Кодекса Российской Федерации об административных правонарушениях, судья </w:t>
      </w:r>
    </w:p>
    <w:p w:rsidR="0092299E" w:rsidRPr="007F37A2" w:rsidP="00C55DA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299E" w:rsidRPr="007F37A2" w:rsidP="00C55DA4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F37A2">
        <w:rPr>
          <w:bCs/>
          <w:sz w:val="24"/>
          <w:szCs w:val="24"/>
        </w:rPr>
        <w:t>ПОСТАНОВИЛ:</w:t>
      </w:r>
    </w:p>
    <w:p w:rsidR="0092299E" w:rsidRPr="007F37A2" w:rsidP="00C55DA4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92299E" w:rsidRPr="007F37A2" w:rsidP="00C55DA4">
      <w:pPr>
        <w:pStyle w:val="NoSpacing"/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>Аюпова А.Х.</w:t>
      </w:r>
      <w:r w:rsidRPr="007F37A2">
        <w:rPr>
          <w:sz w:val="24"/>
          <w:szCs w:val="24"/>
        </w:rPr>
        <w:t>, признать виновным в совершении административного правонарушения, предусмотренного по</w:t>
      </w:r>
      <w:r w:rsidRPr="007F37A2">
        <w:rPr>
          <w:sz w:val="24"/>
          <w:szCs w:val="24"/>
        </w:rPr>
        <w:t xml:space="preserve"> ч. 3 ст. 19.24 Кодекса Российской Федерации об административных правонарушениях и назначить ему наказание в виде</w:t>
      </w:r>
      <w:r w:rsidRPr="007F37A2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7F37A2">
        <w:rPr>
          <w:sz w:val="24"/>
          <w:szCs w:val="24"/>
        </w:rPr>
        <w:t xml:space="preserve"> административного ареста сроком на </w:t>
      </w:r>
      <w:r w:rsidRPr="007F37A2" w:rsidR="00EF6432">
        <w:rPr>
          <w:sz w:val="24"/>
          <w:szCs w:val="24"/>
        </w:rPr>
        <w:t>10</w:t>
      </w:r>
      <w:r w:rsidRPr="007F37A2">
        <w:rPr>
          <w:sz w:val="24"/>
          <w:szCs w:val="24"/>
        </w:rPr>
        <w:t xml:space="preserve"> (</w:t>
      </w:r>
      <w:r w:rsidRPr="007F37A2" w:rsidR="00EF6432">
        <w:rPr>
          <w:sz w:val="24"/>
          <w:szCs w:val="24"/>
        </w:rPr>
        <w:t>десять</w:t>
      </w:r>
      <w:r w:rsidRPr="007F37A2">
        <w:rPr>
          <w:sz w:val="24"/>
          <w:szCs w:val="24"/>
        </w:rPr>
        <w:t>) суток.</w:t>
      </w:r>
    </w:p>
    <w:p w:rsidR="0092299E" w:rsidRPr="007F37A2" w:rsidP="00C55DA4">
      <w:pPr>
        <w:pStyle w:val="NoSpacing"/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 xml:space="preserve">Срок наказания исчислять с </w:t>
      </w:r>
      <w:r w:rsidRPr="007F37A2" w:rsidR="00A46A8D">
        <w:rPr>
          <w:sz w:val="24"/>
          <w:szCs w:val="24"/>
        </w:rPr>
        <w:t>10</w:t>
      </w:r>
      <w:r w:rsidRPr="007F37A2">
        <w:rPr>
          <w:sz w:val="24"/>
          <w:szCs w:val="24"/>
        </w:rPr>
        <w:t xml:space="preserve"> часов </w:t>
      </w:r>
      <w:r w:rsidRPr="007F37A2" w:rsidR="00273A90">
        <w:rPr>
          <w:sz w:val="24"/>
          <w:szCs w:val="24"/>
        </w:rPr>
        <w:t>00</w:t>
      </w:r>
      <w:r w:rsidRPr="007F37A2">
        <w:rPr>
          <w:sz w:val="24"/>
          <w:szCs w:val="24"/>
        </w:rPr>
        <w:t xml:space="preserve"> минут </w:t>
      </w:r>
      <w:r w:rsidRPr="007F37A2" w:rsidR="000514FF">
        <w:rPr>
          <w:sz w:val="24"/>
          <w:szCs w:val="24"/>
        </w:rPr>
        <w:t>03</w:t>
      </w:r>
      <w:r w:rsidRPr="007F37A2">
        <w:rPr>
          <w:sz w:val="24"/>
          <w:szCs w:val="24"/>
        </w:rPr>
        <w:t xml:space="preserve"> </w:t>
      </w:r>
      <w:r w:rsidRPr="007F37A2" w:rsidR="000514FF">
        <w:rPr>
          <w:sz w:val="24"/>
          <w:szCs w:val="24"/>
        </w:rPr>
        <w:t>сентября</w:t>
      </w:r>
      <w:r w:rsidRPr="007F37A2">
        <w:rPr>
          <w:sz w:val="24"/>
          <w:szCs w:val="24"/>
        </w:rPr>
        <w:t xml:space="preserve"> 202</w:t>
      </w:r>
      <w:r w:rsidRPr="007F37A2" w:rsidR="00A46A8D">
        <w:rPr>
          <w:sz w:val="24"/>
          <w:szCs w:val="24"/>
        </w:rPr>
        <w:t>5</w:t>
      </w:r>
      <w:r w:rsidRPr="007F37A2">
        <w:rPr>
          <w:sz w:val="24"/>
          <w:szCs w:val="24"/>
        </w:rPr>
        <w:t xml:space="preserve"> года.</w:t>
      </w:r>
    </w:p>
    <w:p w:rsidR="00A55930" w:rsidRPr="007F37A2" w:rsidP="00A55930">
      <w:pPr>
        <w:widowControl w:val="0"/>
        <w:tabs>
          <w:tab w:val="left" w:pos="426"/>
        </w:tabs>
        <w:ind w:firstLine="567"/>
        <w:jc w:val="both"/>
        <w:rPr>
          <w:bCs/>
          <w:sz w:val="24"/>
          <w:szCs w:val="24"/>
        </w:rPr>
      </w:pPr>
      <w:r w:rsidRPr="007F37A2">
        <w:rPr>
          <w:bCs/>
          <w:sz w:val="24"/>
          <w:szCs w:val="24"/>
        </w:rPr>
        <w:t>Постановление подле</w:t>
      </w:r>
      <w:r w:rsidRPr="007F37A2">
        <w:rPr>
          <w:bCs/>
          <w:sz w:val="24"/>
          <w:szCs w:val="24"/>
        </w:rPr>
        <w:t>жит немедленному исполнению.</w:t>
      </w:r>
    </w:p>
    <w:p w:rsidR="00DD63F5" w:rsidRPr="007F37A2" w:rsidP="00DD63F5">
      <w:pPr>
        <w:ind w:firstLine="567"/>
        <w:jc w:val="both"/>
        <w:rPr>
          <w:sz w:val="24"/>
          <w:szCs w:val="24"/>
        </w:rPr>
      </w:pPr>
      <w:r w:rsidRPr="007F37A2">
        <w:rPr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7F37A2">
        <w:rPr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7F37A2">
        <w:rPr>
          <w:sz w:val="24"/>
          <w:szCs w:val="24"/>
        </w:rPr>
        <w:t xml:space="preserve">, через мирового судью. В этот же срок постановление может быть опротестовано прокурором. </w:t>
      </w:r>
      <w:r w:rsidRPr="007F37A2">
        <w:rPr>
          <w:sz w:val="24"/>
          <w:szCs w:val="24"/>
        </w:rPr>
        <w:t xml:space="preserve"> </w:t>
      </w:r>
    </w:p>
    <w:p w:rsidR="0092299E" w:rsidRPr="007F37A2" w:rsidP="00C55DA4">
      <w:pPr>
        <w:pStyle w:val="NoSpacing"/>
        <w:rPr>
          <w:sz w:val="24"/>
          <w:szCs w:val="24"/>
        </w:rPr>
      </w:pPr>
    </w:p>
    <w:p w:rsidR="00DD63F5" w:rsidRPr="007F37A2" w:rsidP="007F37A2">
      <w:pPr>
        <w:widowControl w:val="0"/>
        <w:ind w:firstLine="567"/>
        <w:rPr>
          <w:sz w:val="24"/>
          <w:szCs w:val="24"/>
        </w:rPr>
      </w:pPr>
      <w:r w:rsidRPr="007F37A2">
        <w:rPr>
          <w:sz w:val="24"/>
          <w:szCs w:val="24"/>
        </w:rPr>
        <w:t xml:space="preserve">        Мировой судья                          </w:t>
      </w:r>
      <w:r w:rsidRPr="007F37A2">
        <w:rPr>
          <w:sz w:val="24"/>
          <w:szCs w:val="24"/>
        </w:rPr>
        <w:t xml:space="preserve">                                         Т.П. Постовалова</w:t>
      </w:r>
    </w:p>
    <w:p w:rsidR="00DD63F5" w:rsidRPr="007F37A2" w:rsidP="00DD63F5">
      <w:pPr>
        <w:widowControl w:val="0"/>
        <w:shd w:val="clear" w:color="auto" w:fill="FFFFFF"/>
        <w:autoSpaceDE w:val="0"/>
        <w:ind w:firstLine="567"/>
        <w:jc w:val="both"/>
        <w:rPr>
          <w:sz w:val="24"/>
          <w:szCs w:val="24"/>
        </w:rPr>
      </w:pPr>
    </w:p>
    <w:p w:rsidR="00DD63F5" w:rsidRPr="007F37A2" w:rsidP="00DD63F5">
      <w:pPr>
        <w:jc w:val="both"/>
        <w:rPr>
          <w:sz w:val="24"/>
          <w:szCs w:val="24"/>
        </w:rPr>
      </w:pPr>
      <w:r w:rsidRPr="007F37A2">
        <w:rPr>
          <w:bCs/>
          <w:color w:val="000000"/>
          <w:spacing w:val="-5"/>
          <w:sz w:val="24"/>
          <w:szCs w:val="24"/>
        </w:rPr>
        <w:t xml:space="preserve"> </w:t>
      </w:r>
    </w:p>
    <w:p w:rsidR="00683EBF" w:rsidRPr="007F37A2" w:rsidP="00DD63F5">
      <w:pPr>
        <w:pStyle w:val="NoSpacing"/>
        <w:rPr>
          <w:bCs/>
          <w:color w:val="000000"/>
          <w:spacing w:val="-5"/>
          <w:sz w:val="24"/>
          <w:szCs w:val="24"/>
          <w:lang w:eastAsia="ar-SA"/>
        </w:rPr>
      </w:pPr>
    </w:p>
    <w:sectPr w:rsidSect="00C55DA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14FF"/>
    <w:rsid w:val="0005646A"/>
    <w:rsid w:val="00063DBD"/>
    <w:rsid w:val="00082B0D"/>
    <w:rsid w:val="00085D5A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211F1"/>
    <w:rsid w:val="001273E1"/>
    <w:rsid w:val="0012743F"/>
    <w:rsid w:val="00150C41"/>
    <w:rsid w:val="001519F3"/>
    <w:rsid w:val="00154A23"/>
    <w:rsid w:val="00167A96"/>
    <w:rsid w:val="00186392"/>
    <w:rsid w:val="001F0AEF"/>
    <w:rsid w:val="00231D6A"/>
    <w:rsid w:val="002502F4"/>
    <w:rsid w:val="00260EF0"/>
    <w:rsid w:val="00271142"/>
    <w:rsid w:val="00273A90"/>
    <w:rsid w:val="00291F25"/>
    <w:rsid w:val="002A153F"/>
    <w:rsid w:val="002A7F8D"/>
    <w:rsid w:val="002B272E"/>
    <w:rsid w:val="002B29E5"/>
    <w:rsid w:val="002D5D2E"/>
    <w:rsid w:val="0031149A"/>
    <w:rsid w:val="00315C81"/>
    <w:rsid w:val="00325D7F"/>
    <w:rsid w:val="00334F05"/>
    <w:rsid w:val="00343939"/>
    <w:rsid w:val="00361151"/>
    <w:rsid w:val="00380224"/>
    <w:rsid w:val="003853E3"/>
    <w:rsid w:val="003D31B3"/>
    <w:rsid w:val="003E052B"/>
    <w:rsid w:val="003E42D7"/>
    <w:rsid w:val="003F6248"/>
    <w:rsid w:val="0044029E"/>
    <w:rsid w:val="00441427"/>
    <w:rsid w:val="0044281B"/>
    <w:rsid w:val="00445E78"/>
    <w:rsid w:val="0045297C"/>
    <w:rsid w:val="00452C7F"/>
    <w:rsid w:val="00455BFB"/>
    <w:rsid w:val="004876B3"/>
    <w:rsid w:val="004A53A6"/>
    <w:rsid w:val="004B423B"/>
    <w:rsid w:val="004B51C4"/>
    <w:rsid w:val="004C09B9"/>
    <w:rsid w:val="004D58BC"/>
    <w:rsid w:val="004E4E40"/>
    <w:rsid w:val="005042A3"/>
    <w:rsid w:val="005063C3"/>
    <w:rsid w:val="005232B4"/>
    <w:rsid w:val="005248E7"/>
    <w:rsid w:val="00545D44"/>
    <w:rsid w:val="00566C2C"/>
    <w:rsid w:val="00567019"/>
    <w:rsid w:val="00584C2B"/>
    <w:rsid w:val="0059219B"/>
    <w:rsid w:val="005A079E"/>
    <w:rsid w:val="005A3087"/>
    <w:rsid w:val="005A4BED"/>
    <w:rsid w:val="005B0B99"/>
    <w:rsid w:val="005C7919"/>
    <w:rsid w:val="005D6CD8"/>
    <w:rsid w:val="005F5086"/>
    <w:rsid w:val="006164AD"/>
    <w:rsid w:val="006228D1"/>
    <w:rsid w:val="00624774"/>
    <w:rsid w:val="0065058C"/>
    <w:rsid w:val="0065719F"/>
    <w:rsid w:val="00657224"/>
    <w:rsid w:val="00683EBF"/>
    <w:rsid w:val="006946E7"/>
    <w:rsid w:val="00695192"/>
    <w:rsid w:val="006A4F09"/>
    <w:rsid w:val="006A6F78"/>
    <w:rsid w:val="006B1645"/>
    <w:rsid w:val="006B4212"/>
    <w:rsid w:val="006C14F2"/>
    <w:rsid w:val="006C6AF5"/>
    <w:rsid w:val="006D3CC4"/>
    <w:rsid w:val="006F3D61"/>
    <w:rsid w:val="00706A07"/>
    <w:rsid w:val="00727119"/>
    <w:rsid w:val="007274E9"/>
    <w:rsid w:val="00736D6C"/>
    <w:rsid w:val="00764E19"/>
    <w:rsid w:val="00781D26"/>
    <w:rsid w:val="00796661"/>
    <w:rsid w:val="007A0FDB"/>
    <w:rsid w:val="007B3D9D"/>
    <w:rsid w:val="007B42F9"/>
    <w:rsid w:val="007C0359"/>
    <w:rsid w:val="007E6185"/>
    <w:rsid w:val="007E6FA4"/>
    <w:rsid w:val="007F03AA"/>
    <w:rsid w:val="007F37A2"/>
    <w:rsid w:val="007F3928"/>
    <w:rsid w:val="008051F6"/>
    <w:rsid w:val="008159C4"/>
    <w:rsid w:val="0081737F"/>
    <w:rsid w:val="00841B02"/>
    <w:rsid w:val="008549D4"/>
    <w:rsid w:val="00880314"/>
    <w:rsid w:val="00882CC7"/>
    <w:rsid w:val="00894B8A"/>
    <w:rsid w:val="0089725E"/>
    <w:rsid w:val="008B08A0"/>
    <w:rsid w:val="008B2C75"/>
    <w:rsid w:val="008B576F"/>
    <w:rsid w:val="008C61CE"/>
    <w:rsid w:val="008D31F0"/>
    <w:rsid w:val="008F026C"/>
    <w:rsid w:val="00901068"/>
    <w:rsid w:val="00905030"/>
    <w:rsid w:val="00916262"/>
    <w:rsid w:val="0092299E"/>
    <w:rsid w:val="00941378"/>
    <w:rsid w:val="00952943"/>
    <w:rsid w:val="00970B5D"/>
    <w:rsid w:val="00971879"/>
    <w:rsid w:val="009776EE"/>
    <w:rsid w:val="00983B69"/>
    <w:rsid w:val="0098694B"/>
    <w:rsid w:val="009931F6"/>
    <w:rsid w:val="0099650F"/>
    <w:rsid w:val="009A7D4B"/>
    <w:rsid w:val="009B3C48"/>
    <w:rsid w:val="009B49FC"/>
    <w:rsid w:val="009B64B8"/>
    <w:rsid w:val="009C1904"/>
    <w:rsid w:val="009C2C8A"/>
    <w:rsid w:val="00A0027A"/>
    <w:rsid w:val="00A00E44"/>
    <w:rsid w:val="00A07C1E"/>
    <w:rsid w:val="00A17D24"/>
    <w:rsid w:val="00A201DB"/>
    <w:rsid w:val="00A3481E"/>
    <w:rsid w:val="00A37339"/>
    <w:rsid w:val="00A40B55"/>
    <w:rsid w:val="00A46A8D"/>
    <w:rsid w:val="00A55930"/>
    <w:rsid w:val="00A765A0"/>
    <w:rsid w:val="00A77090"/>
    <w:rsid w:val="00A86C5F"/>
    <w:rsid w:val="00A91E10"/>
    <w:rsid w:val="00AA6F47"/>
    <w:rsid w:val="00AB3903"/>
    <w:rsid w:val="00AD258C"/>
    <w:rsid w:val="00B52C21"/>
    <w:rsid w:val="00B805EB"/>
    <w:rsid w:val="00B902BE"/>
    <w:rsid w:val="00BD72DA"/>
    <w:rsid w:val="00BE7EAE"/>
    <w:rsid w:val="00BF228C"/>
    <w:rsid w:val="00C037C6"/>
    <w:rsid w:val="00C11C57"/>
    <w:rsid w:val="00C25AEC"/>
    <w:rsid w:val="00C35FAB"/>
    <w:rsid w:val="00C37359"/>
    <w:rsid w:val="00C55DA4"/>
    <w:rsid w:val="00C5792B"/>
    <w:rsid w:val="00C64362"/>
    <w:rsid w:val="00C66E4F"/>
    <w:rsid w:val="00C7167D"/>
    <w:rsid w:val="00C752B3"/>
    <w:rsid w:val="00C96870"/>
    <w:rsid w:val="00CE36E1"/>
    <w:rsid w:val="00CE5789"/>
    <w:rsid w:val="00D033C0"/>
    <w:rsid w:val="00D06C62"/>
    <w:rsid w:val="00D070E9"/>
    <w:rsid w:val="00D4583F"/>
    <w:rsid w:val="00D65992"/>
    <w:rsid w:val="00D7250C"/>
    <w:rsid w:val="00D7314C"/>
    <w:rsid w:val="00D917E0"/>
    <w:rsid w:val="00D91EDF"/>
    <w:rsid w:val="00D93700"/>
    <w:rsid w:val="00DA25B6"/>
    <w:rsid w:val="00DA4919"/>
    <w:rsid w:val="00DC5C49"/>
    <w:rsid w:val="00DD4D0B"/>
    <w:rsid w:val="00DD63F5"/>
    <w:rsid w:val="00DE7B62"/>
    <w:rsid w:val="00E041D8"/>
    <w:rsid w:val="00E129A6"/>
    <w:rsid w:val="00E43038"/>
    <w:rsid w:val="00E43E65"/>
    <w:rsid w:val="00EA7EFD"/>
    <w:rsid w:val="00ED18AD"/>
    <w:rsid w:val="00ED2355"/>
    <w:rsid w:val="00ED2C96"/>
    <w:rsid w:val="00ED62ED"/>
    <w:rsid w:val="00EF33EC"/>
    <w:rsid w:val="00EF6432"/>
    <w:rsid w:val="00EF7433"/>
    <w:rsid w:val="00F05710"/>
    <w:rsid w:val="00F07CC8"/>
    <w:rsid w:val="00F10AA4"/>
    <w:rsid w:val="00F15DD1"/>
    <w:rsid w:val="00FC2355"/>
    <w:rsid w:val="00FD1641"/>
    <w:rsid w:val="00FE0A60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922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68E57-2DDD-49B1-967A-7BFEC066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